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EF" w:rsidRDefault="002B31CB" w:rsidP="006C2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Times New Roman" w:hAnsi="Tahoma" w:cs="Tahoma"/>
          <w:b/>
          <w:shd w:val="clear" w:color="auto" w:fill="FFFFFF"/>
          <w:lang w:eastAsia="ru-RU"/>
        </w:rPr>
      </w:pPr>
      <w:r w:rsidRPr="00D646A4">
        <w:rPr>
          <w:rFonts w:ascii="Tahoma" w:eastAsia="Times New Roman" w:hAnsi="Tahoma" w:cs="Tahoma"/>
          <w:b/>
          <w:shd w:val="clear" w:color="auto" w:fill="FFFFFF"/>
          <w:lang w:eastAsia="ru-RU"/>
        </w:rPr>
        <w:t>П</w:t>
      </w:r>
      <w:r w:rsidR="00644CCA" w:rsidRPr="00D646A4">
        <w:rPr>
          <w:rFonts w:ascii="Tahoma" w:eastAsia="Times New Roman" w:hAnsi="Tahoma" w:cs="Tahoma"/>
          <w:b/>
          <w:shd w:val="clear" w:color="auto" w:fill="FFFFFF"/>
          <w:lang w:eastAsia="ru-RU"/>
        </w:rPr>
        <w:t>орядок начисления</w:t>
      </w:r>
      <w:r w:rsidRPr="00D646A4">
        <w:rPr>
          <w:rFonts w:ascii="Tahoma" w:eastAsia="Times New Roman" w:hAnsi="Tahoma" w:cs="Tahoma"/>
          <w:b/>
          <w:shd w:val="clear" w:color="auto" w:fill="FFFFFF"/>
          <w:lang w:eastAsia="ru-RU"/>
        </w:rPr>
        <w:t xml:space="preserve"> </w:t>
      </w:r>
      <w:r w:rsidR="009C7EEF">
        <w:rPr>
          <w:rFonts w:ascii="Tahoma" w:eastAsia="Times New Roman" w:hAnsi="Tahoma" w:cs="Tahoma"/>
          <w:b/>
          <w:shd w:val="clear" w:color="auto" w:fill="FFFFFF"/>
          <w:lang w:eastAsia="ru-RU"/>
        </w:rPr>
        <w:t>коммунальной услуги «</w:t>
      </w:r>
      <w:r w:rsidR="00B012C6">
        <w:rPr>
          <w:rFonts w:ascii="Tahoma" w:eastAsia="Times New Roman" w:hAnsi="Tahoma" w:cs="Tahoma"/>
          <w:b/>
          <w:shd w:val="clear" w:color="auto" w:fill="FFFFFF"/>
          <w:lang w:eastAsia="ru-RU"/>
        </w:rPr>
        <w:t>о</w:t>
      </w:r>
      <w:r w:rsidR="009C7EEF">
        <w:rPr>
          <w:rFonts w:ascii="Tahoma" w:eastAsia="Times New Roman" w:hAnsi="Tahoma" w:cs="Tahoma"/>
          <w:b/>
          <w:shd w:val="clear" w:color="auto" w:fill="FFFFFF"/>
          <w:lang w:eastAsia="ru-RU"/>
        </w:rPr>
        <w:t>бращение с ТКО»</w:t>
      </w:r>
    </w:p>
    <w:p w:rsidR="002B31CB" w:rsidRPr="00D646A4" w:rsidRDefault="002B31CB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Times New Roman" w:hAnsi="Tahoma" w:cs="Tahoma"/>
          <w:b/>
          <w:shd w:val="clear" w:color="auto" w:fill="FFFFFF"/>
          <w:lang w:eastAsia="ru-RU"/>
        </w:rPr>
      </w:pPr>
      <w:r w:rsidRPr="00D646A4">
        <w:rPr>
          <w:rFonts w:ascii="Tahoma" w:eastAsia="Times New Roman" w:hAnsi="Tahoma" w:cs="Tahoma"/>
          <w:b/>
          <w:shd w:val="clear" w:color="auto" w:fill="FFFFFF"/>
          <w:lang w:eastAsia="ru-RU"/>
        </w:rPr>
        <w:t>в КИЗ «Зеленая Роща -1»</w:t>
      </w:r>
    </w:p>
    <w:p w:rsidR="002B31CB" w:rsidRPr="00D646A4" w:rsidRDefault="002B31CB" w:rsidP="00D6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hd w:val="clear" w:color="auto" w:fill="FFFFFF"/>
          <w:lang w:eastAsia="ru-RU"/>
        </w:rPr>
      </w:pPr>
    </w:p>
    <w:p w:rsidR="00666E38" w:rsidRPr="00D646A4" w:rsidRDefault="00666E38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shd w:val="clear" w:color="auto" w:fill="FFFFFF"/>
          <w:lang w:eastAsia="ru-RU"/>
        </w:rPr>
      </w:pPr>
      <w:r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До </w:t>
      </w:r>
      <w:r w:rsidR="00644CCA"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01.01.2019 г. </w:t>
      </w:r>
      <w:r w:rsidR="00C7716F" w:rsidRPr="00D646A4">
        <w:rPr>
          <w:rFonts w:ascii="Tahoma" w:eastAsia="Times New Roman" w:hAnsi="Tahoma" w:cs="Tahoma"/>
          <w:shd w:val="clear" w:color="auto" w:fill="FFFFFF"/>
          <w:lang w:eastAsia="ru-RU"/>
        </w:rPr>
        <w:t>вывоз ТКО</w:t>
      </w:r>
      <w:r w:rsidR="009C7EEF">
        <w:rPr>
          <w:rFonts w:ascii="Tahoma" w:eastAsia="Times New Roman" w:hAnsi="Tahoma" w:cs="Tahoma"/>
          <w:shd w:val="clear" w:color="auto" w:fill="FFFFFF"/>
          <w:lang w:eastAsia="ru-RU"/>
        </w:rPr>
        <w:t xml:space="preserve"> с земельных участков</w:t>
      </w:r>
      <w:r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 правообладателей </w:t>
      </w:r>
      <w:r w:rsidR="009C7EEF">
        <w:rPr>
          <w:rFonts w:ascii="Tahoma" w:eastAsia="Times New Roman" w:hAnsi="Tahoma" w:cs="Tahoma"/>
          <w:shd w:val="clear" w:color="auto" w:fill="FFFFFF"/>
          <w:lang w:eastAsia="ru-RU"/>
        </w:rPr>
        <w:t xml:space="preserve">в </w:t>
      </w:r>
      <w:r w:rsidRPr="00D646A4">
        <w:rPr>
          <w:rFonts w:ascii="Tahoma" w:eastAsia="Times New Roman" w:hAnsi="Tahoma" w:cs="Tahoma"/>
          <w:shd w:val="clear" w:color="auto" w:fill="FFFFFF"/>
          <w:lang w:eastAsia="ru-RU"/>
        </w:rPr>
        <w:t>КИЗ «Зеленая Роща -1» осуществлялся по догов</w:t>
      </w:r>
      <w:r w:rsidR="00644CCA" w:rsidRPr="00D646A4">
        <w:rPr>
          <w:rFonts w:ascii="Tahoma" w:eastAsia="Times New Roman" w:hAnsi="Tahoma" w:cs="Tahoma"/>
          <w:shd w:val="clear" w:color="auto" w:fill="FFFFFF"/>
          <w:lang w:eastAsia="ru-RU"/>
        </w:rPr>
        <w:t>орам</w:t>
      </w:r>
      <w:r w:rsidR="00A85522"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 с </w:t>
      </w:r>
      <w:proofErr w:type="spellStart"/>
      <w:r w:rsidR="00A85522" w:rsidRPr="00D646A4">
        <w:rPr>
          <w:rFonts w:ascii="Tahoma" w:eastAsia="Times New Roman" w:hAnsi="Tahoma" w:cs="Tahoma"/>
          <w:shd w:val="clear" w:color="auto" w:fill="FFFFFF"/>
          <w:lang w:eastAsia="ru-RU"/>
        </w:rPr>
        <w:t>мусоровывозящими</w:t>
      </w:r>
      <w:proofErr w:type="spellEnd"/>
      <w:r w:rsidR="00A85522"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 компаниям</w:t>
      </w:r>
      <w:proofErr w:type="gramStart"/>
      <w:r w:rsidR="00A85522" w:rsidRPr="00D646A4">
        <w:rPr>
          <w:rFonts w:ascii="Tahoma" w:eastAsia="Times New Roman" w:hAnsi="Tahoma" w:cs="Tahoma"/>
          <w:shd w:val="clear" w:color="auto" w:fill="FFFFFF"/>
          <w:lang w:eastAsia="ru-RU"/>
        </w:rPr>
        <w:t>и</w:t>
      </w:r>
      <w:r w:rsidR="002B31CB"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 </w:t>
      </w:r>
      <w:r w:rsidR="00A85522" w:rsidRPr="00D646A4">
        <w:rPr>
          <w:rFonts w:ascii="Tahoma" w:eastAsia="Times New Roman" w:hAnsi="Tahoma" w:cs="Tahoma"/>
          <w:lang w:eastAsia="ru-RU"/>
        </w:rPr>
        <w:t>ООО</w:t>
      </w:r>
      <w:proofErr w:type="gramEnd"/>
      <w:r w:rsidR="00A85522" w:rsidRPr="00D646A4">
        <w:rPr>
          <w:rFonts w:ascii="Tahoma" w:eastAsia="Times New Roman" w:hAnsi="Tahoma" w:cs="Tahoma"/>
          <w:lang w:eastAsia="ru-RU"/>
        </w:rPr>
        <w:t xml:space="preserve"> «ЭКОЛАЙФ», </w:t>
      </w:r>
      <w:r w:rsidR="00A85522" w:rsidRPr="00D646A4">
        <w:rPr>
          <w:rFonts w:ascii="Tahoma" w:hAnsi="Tahoma" w:cs="Tahoma"/>
        </w:rPr>
        <w:t>ИП Витков И.А.</w:t>
      </w:r>
    </w:p>
    <w:p w:rsidR="00A85522" w:rsidRPr="00D646A4" w:rsidRDefault="00A85522" w:rsidP="00D6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</w:p>
    <w:p w:rsidR="002B31CB" w:rsidRPr="002B31CB" w:rsidRDefault="00E131B2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Cs/>
          <w:lang w:eastAsia="ru-RU"/>
        </w:rPr>
      </w:pPr>
      <w:r w:rsidRPr="00D646A4">
        <w:rPr>
          <w:rFonts w:ascii="Tahoma" w:eastAsia="Times New Roman" w:hAnsi="Tahoma" w:cs="Tahoma"/>
          <w:bCs/>
          <w:lang w:eastAsia="ru-RU"/>
        </w:rPr>
        <w:t xml:space="preserve">Стоимость затрат на оплату </w:t>
      </w:r>
      <w:r w:rsidRPr="00D646A4">
        <w:rPr>
          <w:rFonts w:ascii="Tahoma" w:eastAsia="Times New Roman" w:hAnsi="Tahoma" w:cs="Tahoma"/>
          <w:shd w:val="clear" w:color="auto" w:fill="FFFFFF"/>
          <w:lang w:eastAsia="ru-RU"/>
        </w:rPr>
        <w:t>вывоз</w:t>
      </w:r>
      <w:r w:rsidR="001D0AAE" w:rsidRPr="00D646A4">
        <w:rPr>
          <w:rFonts w:ascii="Tahoma" w:eastAsia="Times New Roman" w:hAnsi="Tahoma" w:cs="Tahoma"/>
          <w:shd w:val="clear" w:color="auto" w:fill="FFFFFF"/>
          <w:lang w:eastAsia="ru-RU"/>
        </w:rPr>
        <w:t>а</w:t>
      </w:r>
      <w:r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 </w:t>
      </w:r>
      <w:r w:rsidRPr="00D646A4">
        <w:rPr>
          <w:rFonts w:ascii="Tahoma" w:eastAsia="Times New Roman" w:hAnsi="Tahoma" w:cs="Tahoma"/>
          <w:bCs/>
          <w:lang w:eastAsia="ru-RU"/>
        </w:rPr>
        <w:t xml:space="preserve">ТКО </w:t>
      </w:r>
      <w:r w:rsidR="00644CCA" w:rsidRPr="00D646A4">
        <w:rPr>
          <w:rFonts w:ascii="Tahoma" w:eastAsia="Times New Roman" w:hAnsi="Tahoma" w:cs="Tahoma"/>
          <w:bCs/>
          <w:lang w:eastAsia="ru-RU"/>
        </w:rPr>
        <w:t xml:space="preserve">в 2018 г. </w:t>
      </w:r>
      <w:r w:rsidR="009C7EEF">
        <w:rPr>
          <w:rFonts w:ascii="Tahoma" w:eastAsia="Times New Roman" w:hAnsi="Tahoma" w:cs="Tahoma"/>
          <w:bCs/>
          <w:lang w:eastAsia="ru-RU"/>
        </w:rPr>
        <w:t>из</w:t>
      </w:r>
      <w:r w:rsidRPr="00D646A4">
        <w:rPr>
          <w:rFonts w:ascii="Tahoma" w:eastAsia="Times New Roman" w:hAnsi="Tahoma" w:cs="Tahoma"/>
          <w:bCs/>
          <w:lang w:eastAsia="ru-RU"/>
        </w:rPr>
        <w:t xml:space="preserve"> жилых домов, здания правления и </w:t>
      </w:r>
      <w:r w:rsidR="001D0AAE" w:rsidRPr="00D646A4">
        <w:rPr>
          <w:rFonts w:ascii="Tahoma" w:eastAsia="Times New Roman" w:hAnsi="Tahoma" w:cs="Tahoma"/>
          <w:bCs/>
          <w:lang w:eastAsia="ru-RU"/>
        </w:rPr>
        <w:t xml:space="preserve">здания </w:t>
      </w:r>
      <w:r w:rsidRPr="00D646A4">
        <w:rPr>
          <w:rFonts w:ascii="Tahoma" w:eastAsia="Times New Roman" w:hAnsi="Tahoma" w:cs="Tahoma"/>
          <w:bCs/>
          <w:lang w:eastAsia="ru-RU"/>
        </w:rPr>
        <w:t>КПП входило</w:t>
      </w:r>
      <w:r w:rsidR="00644CCA" w:rsidRPr="00D646A4">
        <w:rPr>
          <w:rFonts w:ascii="Tahoma" w:eastAsia="Times New Roman" w:hAnsi="Tahoma" w:cs="Tahoma"/>
          <w:bCs/>
          <w:lang w:eastAsia="ru-RU"/>
        </w:rPr>
        <w:t xml:space="preserve"> в членский взнос и составляло </w:t>
      </w:r>
      <w:r w:rsidR="00644CCA" w:rsidRPr="002B31CB">
        <w:rPr>
          <w:rFonts w:ascii="Tahoma" w:hAnsi="Tahoma" w:cs="Tahoma"/>
        </w:rPr>
        <w:t>0,065</w:t>
      </w:r>
      <w:r w:rsidR="00644CCA" w:rsidRPr="00D646A4">
        <w:rPr>
          <w:rFonts w:ascii="Tahoma" w:hAnsi="Tahoma" w:cs="Tahoma"/>
        </w:rPr>
        <w:t xml:space="preserve"> </w:t>
      </w:r>
      <w:r w:rsidR="00BA1B29" w:rsidRPr="00D646A4">
        <w:rPr>
          <w:rFonts w:ascii="Tahoma" w:hAnsi="Tahoma" w:cs="Tahoma"/>
        </w:rPr>
        <w:t>руб</w:t>
      </w:r>
      <w:r w:rsidR="00644CCA" w:rsidRPr="00D646A4">
        <w:rPr>
          <w:rFonts w:ascii="Tahoma" w:hAnsi="Tahoma" w:cs="Tahoma"/>
        </w:rPr>
        <w:t xml:space="preserve">./м2, исходя </w:t>
      </w:r>
      <w:r w:rsidR="00BA1B29" w:rsidRPr="00D646A4">
        <w:rPr>
          <w:rFonts w:ascii="Tahoma" w:hAnsi="Tahoma" w:cs="Tahoma"/>
        </w:rPr>
        <w:t xml:space="preserve">из </w:t>
      </w:r>
      <w:r w:rsidR="006C2982">
        <w:rPr>
          <w:rFonts w:ascii="Tahoma" w:hAnsi="Tahoma" w:cs="Tahoma"/>
        </w:rPr>
        <w:t xml:space="preserve">расчета: </w:t>
      </w:r>
      <w:r w:rsidR="002B31CB" w:rsidRPr="002B31CB">
        <w:rPr>
          <w:rFonts w:ascii="Tahoma" w:hAnsi="Tahoma" w:cs="Tahoma"/>
        </w:rPr>
        <w:t>1817,63тыс</w:t>
      </w:r>
      <w:proofErr w:type="gramStart"/>
      <w:r w:rsidR="002B31CB" w:rsidRPr="002B31CB">
        <w:rPr>
          <w:rFonts w:ascii="Tahoma" w:hAnsi="Tahoma" w:cs="Tahoma"/>
        </w:rPr>
        <w:t>.р</w:t>
      </w:r>
      <w:proofErr w:type="gramEnd"/>
      <w:r w:rsidR="002B31CB" w:rsidRPr="002B31CB">
        <w:rPr>
          <w:rFonts w:ascii="Tahoma" w:hAnsi="Tahoma" w:cs="Tahoma"/>
        </w:rPr>
        <w:t>уб.</w:t>
      </w:r>
      <w:r w:rsidR="00BA1B29" w:rsidRPr="00D646A4">
        <w:rPr>
          <w:rFonts w:ascii="Tahoma" w:hAnsi="Tahoma" w:cs="Tahoma"/>
        </w:rPr>
        <w:t>-</w:t>
      </w:r>
      <w:r w:rsidR="001D0AAE" w:rsidRPr="00D646A4">
        <w:rPr>
          <w:rFonts w:ascii="Tahoma" w:hAnsi="Tahoma" w:cs="Tahoma"/>
        </w:rPr>
        <w:t xml:space="preserve"> оплата</w:t>
      </w:r>
      <w:r w:rsidR="00BA1B29" w:rsidRPr="00D646A4">
        <w:rPr>
          <w:rFonts w:ascii="Tahoma" w:hAnsi="Tahoma" w:cs="Tahoma"/>
        </w:rPr>
        <w:t xml:space="preserve"> за вывоз ТКО </w:t>
      </w:r>
      <w:r w:rsidR="001D0AAE" w:rsidRPr="00D646A4">
        <w:rPr>
          <w:rFonts w:ascii="Tahoma" w:hAnsi="Tahoma" w:cs="Tahoma"/>
        </w:rPr>
        <w:t>в год</w:t>
      </w:r>
      <w:r w:rsidR="002B31CB" w:rsidRPr="002B31CB">
        <w:rPr>
          <w:rFonts w:ascii="Tahoma" w:hAnsi="Tahoma" w:cs="Tahoma"/>
        </w:rPr>
        <w:t>/2322435м2</w:t>
      </w:r>
      <w:r w:rsidR="00BA1B29" w:rsidRPr="00D646A4">
        <w:rPr>
          <w:rFonts w:ascii="Tahoma" w:hAnsi="Tahoma" w:cs="Tahoma"/>
        </w:rPr>
        <w:t xml:space="preserve"> – площадь </w:t>
      </w:r>
      <w:r w:rsidR="001D0AAE" w:rsidRPr="00D646A4">
        <w:rPr>
          <w:rFonts w:ascii="Tahoma" w:hAnsi="Tahoma" w:cs="Tahoma"/>
        </w:rPr>
        <w:t xml:space="preserve">правообладателей земельных участков </w:t>
      </w:r>
      <w:r w:rsidR="002B31CB" w:rsidRPr="002B31CB">
        <w:rPr>
          <w:rFonts w:ascii="Tahoma" w:hAnsi="Tahoma" w:cs="Tahoma"/>
        </w:rPr>
        <w:t>/12</w:t>
      </w:r>
      <w:r w:rsidR="001D0AAE" w:rsidRPr="00D646A4">
        <w:rPr>
          <w:rFonts w:ascii="Tahoma" w:hAnsi="Tahoma" w:cs="Tahoma"/>
        </w:rPr>
        <w:t xml:space="preserve"> мес.</w:t>
      </w:r>
    </w:p>
    <w:p w:rsidR="006C2982" w:rsidRDefault="006C2982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:rsidR="00573FA8" w:rsidRPr="00D646A4" w:rsidRDefault="00D77A43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Cs/>
          <w:lang w:eastAsia="ru-RU"/>
        </w:rPr>
      </w:pPr>
      <w:r w:rsidRPr="00D646A4">
        <w:rPr>
          <w:rFonts w:ascii="Tahoma" w:eastAsia="Times New Roman" w:hAnsi="Tahoma" w:cs="Tahoma"/>
          <w:lang w:eastAsia="ru-RU"/>
        </w:rPr>
        <w:t xml:space="preserve">С 01.01.2019 г. </w:t>
      </w:r>
      <w:r w:rsidRPr="00D646A4">
        <w:rPr>
          <w:rFonts w:ascii="Tahoma" w:eastAsia="Times New Roman" w:hAnsi="Tahoma" w:cs="Tahoma"/>
          <w:kern w:val="36"/>
          <w:lang w:eastAsia="ru-RU"/>
        </w:rPr>
        <w:t xml:space="preserve">на территории </w:t>
      </w:r>
      <w:r w:rsidRPr="00D646A4">
        <w:rPr>
          <w:rFonts w:ascii="Tahoma" w:eastAsia="Times New Roman" w:hAnsi="Tahoma" w:cs="Tahoma"/>
          <w:bCs/>
          <w:lang w:eastAsia="ru-RU"/>
        </w:rPr>
        <w:t xml:space="preserve">Московской области утвержден единый оператор по обращению с твердыми коммунальными отходами - </w:t>
      </w:r>
      <w:r w:rsidR="00573FA8" w:rsidRPr="00D646A4">
        <w:rPr>
          <w:rFonts w:ascii="Tahoma" w:eastAsia="Times New Roman" w:hAnsi="Tahoma" w:cs="Tahoma"/>
          <w:bCs/>
          <w:lang w:eastAsia="ru-RU"/>
        </w:rPr>
        <w:t xml:space="preserve">ООО </w:t>
      </w:r>
      <w:r w:rsidRPr="00D646A4">
        <w:rPr>
          <w:rFonts w:ascii="Tahoma" w:eastAsia="Times New Roman" w:hAnsi="Tahoma" w:cs="Tahoma"/>
          <w:bCs/>
          <w:lang w:eastAsia="ru-RU"/>
        </w:rPr>
        <w:t>«Рузский региональный оператор».</w:t>
      </w:r>
    </w:p>
    <w:p w:rsidR="00D77A43" w:rsidRPr="00D646A4" w:rsidRDefault="00D77A43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Cs/>
          <w:lang w:eastAsia="ru-RU"/>
        </w:rPr>
      </w:pPr>
    </w:p>
    <w:p w:rsidR="00C7716F" w:rsidRPr="00C7716F" w:rsidRDefault="0095526B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D646A4">
        <w:rPr>
          <w:rFonts w:ascii="Tahoma" w:eastAsia="Times New Roman" w:hAnsi="Tahoma" w:cs="Tahoma"/>
          <w:lang w:eastAsia="ru-RU"/>
        </w:rPr>
        <w:t xml:space="preserve">Между </w:t>
      </w:r>
      <w:r w:rsidR="00C7716F" w:rsidRPr="00C7716F">
        <w:rPr>
          <w:rFonts w:ascii="Tahoma" w:eastAsia="Times New Roman" w:hAnsi="Tahoma" w:cs="Tahoma"/>
          <w:lang w:eastAsia="ru-RU"/>
        </w:rPr>
        <w:t xml:space="preserve">КИЗ «Зеленая Роща -1» и ООО «Рузский региональный оператор» был заключен Договор № РРО-2018-0002449 от 19.12.2018 г. на оказание услуг по обращению с твёрдыми коммунальными отходами (далее по тексту </w:t>
      </w:r>
      <w:proofErr w:type="gramStart"/>
      <w:r w:rsidR="00C7716F" w:rsidRPr="00C7716F">
        <w:rPr>
          <w:rFonts w:ascii="Tahoma" w:eastAsia="Times New Roman" w:hAnsi="Tahoma" w:cs="Tahoma"/>
          <w:lang w:eastAsia="ru-RU"/>
        </w:rPr>
        <w:t>–Т</w:t>
      </w:r>
      <w:proofErr w:type="gramEnd"/>
      <w:r w:rsidR="00C7716F" w:rsidRPr="00C7716F">
        <w:rPr>
          <w:rFonts w:ascii="Tahoma" w:eastAsia="Times New Roman" w:hAnsi="Tahoma" w:cs="Tahoma"/>
          <w:lang w:eastAsia="ru-RU"/>
        </w:rPr>
        <w:t>КО), предметом которого являет</w:t>
      </w:r>
      <w:r w:rsidRPr="00D646A4">
        <w:rPr>
          <w:rFonts w:ascii="Tahoma" w:eastAsia="Times New Roman" w:hAnsi="Tahoma" w:cs="Tahoma"/>
          <w:lang w:eastAsia="ru-RU"/>
        </w:rPr>
        <w:t>ся</w:t>
      </w:r>
      <w:r w:rsidR="00C7716F" w:rsidRPr="00C7716F">
        <w:rPr>
          <w:rFonts w:ascii="Tahoma" w:eastAsia="Times New Roman" w:hAnsi="Tahoma" w:cs="Tahoma"/>
          <w:lang w:eastAsia="ru-RU"/>
        </w:rPr>
        <w:t xml:space="preserve"> вывоз</w:t>
      </w:r>
      <w:r w:rsidR="00C7716F" w:rsidRPr="00D646A4">
        <w:rPr>
          <w:rFonts w:ascii="Tahoma" w:eastAsia="Times New Roman" w:hAnsi="Tahoma" w:cs="Tahoma"/>
          <w:lang w:eastAsia="ru-RU"/>
        </w:rPr>
        <w:t xml:space="preserve"> ТКО от юридического лица (здание Правления и </w:t>
      </w:r>
      <w:r w:rsidR="00D77A43" w:rsidRPr="00D646A4">
        <w:rPr>
          <w:rFonts w:ascii="Tahoma" w:eastAsia="Times New Roman" w:hAnsi="Tahoma" w:cs="Tahoma"/>
          <w:lang w:eastAsia="ru-RU"/>
        </w:rPr>
        <w:t xml:space="preserve">здание </w:t>
      </w:r>
      <w:r w:rsidR="00C7716F" w:rsidRPr="00D646A4">
        <w:rPr>
          <w:rFonts w:ascii="Tahoma" w:eastAsia="Times New Roman" w:hAnsi="Tahoma" w:cs="Tahoma"/>
          <w:lang w:eastAsia="ru-RU"/>
        </w:rPr>
        <w:t>КПП).</w:t>
      </w:r>
    </w:p>
    <w:p w:rsidR="00C7716F" w:rsidRPr="00D646A4" w:rsidRDefault="00C7716F" w:rsidP="00D6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</w:p>
    <w:p w:rsidR="00D77A43" w:rsidRPr="002B31CB" w:rsidRDefault="00D77A43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Cs/>
          <w:lang w:eastAsia="ru-RU"/>
        </w:rPr>
      </w:pPr>
      <w:r w:rsidRPr="00D646A4">
        <w:rPr>
          <w:rFonts w:ascii="Tahoma" w:eastAsia="Times New Roman" w:hAnsi="Tahoma" w:cs="Tahoma"/>
          <w:bCs/>
          <w:lang w:eastAsia="ru-RU"/>
        </w:rPr>
        <w:t xml:space="preserve">Стоимость затрат на оплату </w:t>
      </w:r>
      <w:r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вывоза </w:t>
      </w:r>
      <w:r w:rsidR="009C7EEF">
        <w:rPr>
          <w:rFonts w:ascii="Tahoma" w:eastAsia="Times New Roman" w:hAnsi="Tahoma" w:cs="Tahoma"/>
          <w:bCs/>
          <w:lang w:eastAsia="ru-RU"/>
        </w:rPr>
        <w:t>ТКО в 2019 г. из</w:t>
      </w:r>
      <w:r w:rsidRPr="00D646A4">
        <w:rPr>
          <w:rFonts w:ascii="Tahoma" w:eastAsia="Times New Roman" w:hAnsi="Tahoma" w:cs="Tahoma"/>
          <w:bCs/>
          <w:lang w:eastAsia="ru-RU"/>
        </w:rPr>
        <w:t xml:space="preserve"> здания правления и здания КПП </w:t>
      </w:r>
      <w:r w:rsidR="0095526B" w:rsidRPr="00D646A4">
        <w:rPr>
          <w:rFonts w:ascii="Tahoma" w:eastAsia="Times New Roman" w:hAnsi="Tahoma" w:cs="Tahoma"/>
          <w:bCs/>
          <w:lang w:eastAsia="ru-RU"/>
        </w:rPr>
        <w:t>в</w:t>
      </w:r>
      <w:r w:rsidR="006C2982">
        <w:rPr>
          <w:rFonts w:ascii="Tahoma" w:eastAsia="Times New Roman" w:hAnsi="Tahoma" w:cs="Tahoma"/>
          <w:bCs/>
          <w:lang w:eastAsia="ru-RU"/>
        </w:rPr>
        <w:t>ключена</w:t>
      </w:r>
      <w:r w:rsidR="009C7EEF">
        <w:rPr>
          <w:rFonts w:ascii="Tahoma" w:eastAsia="Times New Roman" w:hAnsi="Tahoma" w:cs="Tahoma"/>
          <w:bCs/>
          <w:lang w:eastAsia="ru-RU"/>
        </w:rPr>
        <w:t xml:space="preserve"> в состав</w:t>
      </w:r>
      <w:r w:rsidR="0095526B" w:rsidRPr="00D646A4">
        <w:rPr>
          <w:rFonts w:ascii="Tahoma" w:eastAsia="Times New Roman" w:hAnsi="Tahoma" w:cs="Tahoma"/>
          <w:bCs/>
          <w:lang w:eastAsia="ru-RU"/>
        </w:rPr>
        <w:t xml:space="preserve"> членского</w:t>
      </w:r>
      <w:r w:rsidRPr="00D646A4">
        <w:rPr>
          <w:rFonts w:ascii="Tahoma" w:eastAsia="Times New Roman" w:hAnsi="Tahoma" w:cs="Tahoma"/>
          <w:bCs/>
          <w:lang w:eastAsia="ru-RU"/>
        </w:rPr>
        <w:t xml:space="preserve"> взнос</w:t>
      </w:r>
      <w:r w:rsidR="0095526B" w:rsidRPr="00D646A4">
        <w:rPr>
          <w:rFonts w:ascii="Tahoma" w:eastAsia="Times New Roman" w:hAnsi="Tahoma" w:cs="Tahoma"/>
          <w:bCs/>
          <w:lang w:eastAsia="ru-RU"/>
        </w:rPr>
        <w:t>а</w:t>
      </w:r>
      <w:r w:rsidR="006C2982">
        <w:rPr>
          <w:rFonts w:ascii="Tahoma" w:eastAsia="Times New Roman" w:hAnsi="Tahoma" w:cs="Tahoma"/>
          <w:bCs/>
          <w:lang w:eastAsia="ru-RU"/>
        </w:rPr>
        <w:t xml:space="preserve"> и составила</w:t>
      </w:r>
      <w:r w:rsidR="009C7EEF">
        <w:rPr>
          <w:rFonts w:ascii="Tahoma" w:eastAsia="Times New Roman" w:hAnsi="Tahoma" w:cs="Tahoma"/>
          <w:bCs/>
          <w:lang w:eastAsia="ru-RU"/>
        </w:rPr>
        <w:t>:</w:t>
      </w:r>
      <w:r w:rsidRPr="00D646A4">
        <w:rPr>
          <w:rFonts w:ascii="Tahoma" w:eastAsia="Times New Roman" w:hAnsi="Tahoma" w:cs="Tahoma"/>
          <w:bCs/>
          <w:lang w:eastAsia="ru-RU"/>
        </w:rPr>
        <w:t xml:space="preserve"> </w:t>
      </w:r>
      <w:r w:rsidRPr="00C7716F">
        <w:rPr>
          <w:rFonts w:ascii="Tahoma" w:hAnsi="Tahoma" w:cs="Tahoma"/>
        </w:rPr>
        <w:t>0,0103</w:t>
      </w:r>
      <w:r w:rsidRPr="00D646A4">
        <w:rPr>
          <w:rFonts w:ascii="Tahoma" w:hAnsi="Tahoma" w:cs="Tahoma"/>
        </w:rPr>
        <w:t xml:space="preserve"> </w:t>
      </w:r>
      <w:proofErr w:type="spellStart"/>
      <w:r w:rsidRPr="00D646A4">
        <w:rPr>
          <w:rFonts w:ascii="Tahoma" w:hAnsi="Tahoma" w:cs="Tahoma"/>
        </w:rPr>
        <w:t>руб</w:t>
      </w:r>
      <w:proofErr w:type="spellEnd"/>
      <w:r w:rsidRPr="00D646A4">
        <w:rPr>
          <w:rFonts w:ascii="Tahoma" w:hAnsi="Tahoma" w:cs="Tahoma"/>
        </w:rPr>
        <w:t xml:space="preserve">/м2 исходя из </w:t>
      </w:r>
      <w:r w:rsidR="009C7EEF">
        <w:rPr>
          <w:rFonts w:ascii="Tahoma" w:hAnsi="Tahoma" w:cs="Tahoma"/>
        </w:rPr>
        <w:t xml:space="preserve">расчета </w:t>
      </w:r>
      <w:r w:rsidRPr="00D646A4">
        <w:rPr>
          <w:rFonts w:ascii="Tahoma" w:hAnsi="Tahoma" w:cs="Tahoma"/>
        </w:rPr>
        <w:t xml:space="preserve">296,91 </w:t>
      </w:r>
      <w:proofErr w:type="spellStart"/>
      <w:r w:rsidRPr="00D646A4">
        <w:rPr>
          <w:rFonts w:ascii="Tahoma" w:hAnsi="Tahoma" w:cs="Tahoma"/>
        </w:rPr>
        <w:t>тыс</w:t>
      </w:r>
      <w:proofErr w:type="gramStart"/>
      <w:r w:rsidRPr="00D646A4">
        <w:rPr>
          <w:rFonts w:ascii="Tahoma" w:hAnsi="Tahoma" w:cs="Tahoma"/>
        </w:rPr>
        <w:t>.р</w:t>
      </w:r>
      <w:proofErr w:type="gramEnd"/>
      <w:r w:rsidRPr="00D646A4">
        <w:rPr>
          <w:rFonts w:ascii="Tahoma" w:hAnsi="Tahoma" w:cs="Tahoma"/>
        </w:rPr>
        <w:t>уб</w:t>
      </w:r>
      <w:proofErr w:type="spellEnd"/>
      <w:r w:rsidRPr="00D646A4">
        <w:rPr>
          <w:rFonts w:ascii="Tahoma" w:hAnsi="Tahoma" w:cs="Tahoma"/>
        </w:rPr>
        <w:t xml:space="preserve">. - оплата за вывоз ТКО в год </w:t>
      </w:r>
      <w:r w:rsidR="009C7EEF">
        <w:rPr>
          <w:rFonts w:ascii="Tahoma" w:hAnsi="Tahoma" w:cs="Tahoma"/>
        </w:rPr>
        <w:t>/</w:t>
      </w:r>
      <w:r w:rsidRPr="00D646A4">
        <w:rPr>
          <w:rFonts w:ascii="Tahoma" w:hAnsi="Tahoma" w:cs="Tahoma"/>
        </w:rPr>
        <w:t xml:space="preserve">238729м2- площадь правообладателей земельных участков </w:t>
      </w:r>
      <w:r w:rsidRPr="002B31CB">
        <w:rPr>
          <w:rFonts w:ascii="Tahoma" w:hAnsi="Tahoma" w:cs="Tahoma"/>
        </w:rPr>
        <w:t>/12</w:t>
      </w:r>
      <w:r w:rsidRPr="00D646A4">
        <w:rPr>
          <w:rFonts w:ascii="Tahoma" w:hAnsi="Tahoma" w:cs="Tahoma"/>
        </w:rPr>
        <w:t xml:space="preserve"> мес.</w:t>
      </w:r>
    </w:p>
    <w:p w:rsidR="0095526B" w:rsidRPr="00D646A4" w:rsidRDefault="0095526B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Cs/>
          <w:lang w:eastAsia="ru-RU"/>
        </w:rPr>
      </w:pPr>
    </w:p>
    <w:p w:rsidR="00666E38" w:rsidRPr="00D646A4" w:rsidRDefault="009C7EEF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В силу Закона</w:t>
      </w:r>
      <w:r w:rsidR="00E131B2" w:rsidRPr="00D646A4">
        <w:rPr>
          <w:rFonts w:ascii="Tahoma" w:eastAsia="Times New Roman" w:hAnsi="Tahoma" w:cs="Tahoma"/>
          <w:bCs/>
          <w:lang w:eastAsia="ru-RU"/>
        </w:rPr>
        <w:t xml:space="preserve"> </w:t>
      </w:r>
      <w:r w:rsidR="00E131B2" w:rsidRPr="00D646A4">
        <w:rPr>
          <w:rFonts w:ascii="Tahoma" w:eastAsia="Times New Roman" w:hAnsi="Tahoma" w:cs="Tahoma"/>
          <w:shd w:val="clear" w:color="auto" w:fill="FFFFFF"/>
          <w:lang w:eastAsia="ru-RU"/>
        </w:rPr>
        <w:t>с</w:t>
      </w:r>
      <w:r w:rsidR="00666E38"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 01.01.2019 г. каждый собственник ИЖС обязан был заключить индивидуальный договор на обращение с ТКО с региональным оператором.</w:t>
      </w:r>
    </w:p>
    <w:p w:rsidR="0088427E" w:rsidRPr="00D646A4" w:rsidRDefault="0095526B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Cs/>
          <w:lang w:eastAsia="ru-RU"/>
        </w:rPr>
      </w:pPr>
      <w:r w:rsidRPr="00D646A4">
        <w:rPr>
          <w:rFonts w:ascii="Tahoma" w:eastAsia="Times New Roman" w:hAnsi="Tahoma" w:cs="Tahoma"/>
          <w:bCs/>
          <w:lang w:eastAsia="ru-RU"/>
        </w:rPr>
        <w:t xml:space="preserve">В период с 2019 по 2020 гг. </w:t>
      </w:r>
      <w:r w:rsidRPr="00D646A4">
        <w:rPr>
          <w:rFonts w:ascii="Tahoma" w:eastAsia="Times New Roman" w:hAnsi="Tahoma" w:cs="Tahoma"/>
          <w:shd w:val="clear" w:color="auto" w:fill="FFFFFF"/>
          <w:lang w:eastAsia="ru-RU"/>
        </w:rPr>
        <w:t>с</w:t>
      </w:r>
      <w:r w:rsidR="0088427E"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 </w:t>
      </w:r>
      <w:r w:rsidR="0088427E" w:rsidRPr="00D646A4">
        <w:rPr>
          <w:rFonts w:ascii="Tahoma" w:eastAsia="Times New Roman" w:hAnsi="Tahoma" w:cs="Tahoma"/>
          <w:bCs/>
          <w:lang w:eastAsia="ru-RU"/>
        </w:rPr>
        <w:t>ООО «Рузский региональный оператор» членами кооператива</w:t>
      </w:r>
      <w:r w:rsidRPr="00D646A4">
        <w:rPr>
          <w:rFonts w:ascii="Tahoma" w:eastAsia="Times New Roman" w:hAnsi="Tahoma" w:cs="Tahoma"/>
          <w:bCs/>
          <w:lang w:eastAsia="ru-RU"/>
        </w:rPr>
        <w:t xml:space="preserve"> было</w:t>
      </w:r>
      <w:r w:rsidR="009C7EEF">
        <w:rPr>
          <w:rFonts w:ascii="Tahoma" w:eastAsia="Times New Roman" w:hAnsi="Tahoma" w:cs="Tahoma"/>
          <w:bCs/>
          <w:lang w:eastAsia="ru-RU"/>
        </w:rPr>
        <w:t xml:space="preserve"> з</w:t>
      </w:r>
      <w:r w:rsidR="0088427E" w:rsidRPr="00D646A4">
        <w:rPr>
          <w:rFonts w:ascii="Tahoma" w:eastAsia="Times New Roman" w:hAnsi="Tahoma" w:cs="Tahoma"/>
          <w:bCs/>
          <w:lang w:eastAsia="ru-RU"/>
        </w:rPr>
        <w:t>аключено</w:t>
      </w:r>
      <w:r w:rsidRPr="00D646A4">
        <w:rPr>
          <w:rFonts w:ascii="Tahoma" w:eastAsia="Times New Roman" w:hAnsi="Tahoma" w:cs="Tahoma"/>
          <w:bCs/>
          <w:lang w:eastAsia="ru-RU"/>
        </w:rPr>
        <w:t xml:space="preserve"> 10 прямых договоров</w:t>
      </w:r>
      <w:r w:rsidR="001F53D1" w:rsidRPr="00D646A4">
        <w:rPr>
          <w:rFonts w:ascii="Tahoma" w:eastAsia="Times New Roman" w:hAnsi="Tahoma" w:cs="Tahoma"/>
          <w:bCs/>
          <w:lang w:eastAsia="ru-RU"/>
        </w:rPr>
        <w:t>.</w:t>
      </w:r>
      <w:r w:rsidR="0088427E" w:rsidRPr="00D646A4">
        <w:rPr>
          <w:rFonts w:ascii="Tahoma" w:eastAsia="Times New Roman" w:hAnsi="Tahoma" w:cs="Tahoma"/>
          <w:bCs/>
          <w:lang w:eastAsia="ru-RU"/>
        </w:rPr>
        <w:t xml:space="preserve"> </w:t>
      </w:r>
    </w:p>
    <w:p w:rsidR="001F53D1" w:rsidRPr="00D646A4" w:rsidRDefault="0095526B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C7716F">
        <w:rPr>
          <w:rFonts w:ascii="Tahoma" w:eastAsia="Times New Roman" w:hAnsi="Tahoma" w:cs="Tahoma"/>
          <w:lang w:eastAsia="ru-RU"/>
        </w:rPr>
        <w:t>ООО «Рузский региональный оператор»</w:t>
      </w:r>
      <w:r w:rsidRPr="00D646A4">
        <w:rPr>
          <w:rFonts w:ascii="Tahoma" w:eastAsia="Times New Roman" w:hAnsi="Tahoma" w:cs="Tahoma"/>
          <w:lang w:eastAsia="ru-RU"/>
        </w:rPr>
        <w:t xml:space="preserve"> направил собственникам земельных участков счета за вывоз ТКО</w:t>
      </w:r>
      <w:r w:rsidR="001F53D1" w:rsidRPr="00D646A4">
        <w:rPr>
          <w:rFonts w:ascii="Tahoma" w:eastAsia="Times New Roman" w:hAnsi="Tahoma" w:cs="Tahoma"/>
          <w:lang w:eastAsia="ru-RU"/>
        </w:rPr>
        <w:t xml:space="preserve"> за 2019 г.</w:t>
      </w:r>
      <w:r w:rsidRPr="00D646A4">
        <w:rPr>
          <w:rFonts w:ascii="Tahoma" w:eastAsia="Times New Roman" w:hAnsi="Tahoma" w:cs="Tahoma"/>
          <w:lang w:eastAsia="ru-RU"/>
        </w:rPr>
        <w:t xml:space="preserve"> </w:t>
      </w:r>
      <w:proofErr w:type="gramStart"/>
      <w:r w:rsidRPr="00D646A4">
        <w:rPr>
          <w:rFonts w:ascii="Tahoma" w:eastAsia="Times New Roman" w:hAnsi="Tahoma" w:cs="Tahoma"/>
          <w:lang w:eastAsia="ru-RU"/>
        </w:rPr>
        <w:t>согласно договора</w:t>
      </w:r>
      <w:proofErr w:type="gramEnd"/>
      <w:r w:rsidRPr="00D646A4">
        <w:rPr>
          <w:rFonts w:ascii="Tahoma" w:eastAsia="Times New Roman" w:hAnsi="Tahoma" w:cs="Tahoma"/>
          <w:lang w:eastAsia="ru-RU"/>
        </w:rPr>
        <w:t xml:space="preserve"> оферты</w:t>
      </w:r>
      <w:r w:rsidR="001F53D1" w:rsidRPr="00D646A4">
        <w:rPr>
          <w:rFonts w:ascii="Tahoma" w:eastAsia="Times New Roman" w:hAnsi="Tahoma" w:cs="Tahoma"/>
          <w:lang w:eastAsia="ru-RU"/>
        </w:rPr>
        <w:t>, в силу закона.</w:t>
      </w:r>
    </w:p>
    <w:p w:rsidR="001F53D1" w:rsidRPr="00D646A4" w:rsidRDefault="001F53D1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D646A4">
        <w:rPr>
          <w:rFonts w:ascii="Tahoma" w:eastAsia="Times New Roman" w:hAnsi="Tahoma" w:cs="Tahoma"/>
          <w:lang w:eastAsia="ru-RU"/>
        </w:rPr>
        <w:t>Собственники</w:t>
      </w:r>
      <w:r w:rsidR="0095526B" w:rsidRPr="00D646A4">
        <w:rPr>
          <w:rFonts w:ascii="Tahoma" w:eastAsia="Times New Roman" w:hAnsi="Tahoma" w:cs="Tahoma"/>
          <w:lang w:eastAsia="ru-RU"/>
        </w:rPr>
        <w:t xml:space="preserve"> земельных участков</w:t>
      </w:r>
      <w:r w:rsidRPr="00D646A4">
        <w:rPr>
          <w:rFonts w:ascii="Tahoma" w:eastAsia="Times New Roman" w:hAnsi="Tahoma" w:cs="Tahoma"/>
          <w:lang w:eastAsia="ru-RU"/>
        </w:rPr>
        <w:t xml:space="preserve"> КИЗ «Зеленая Роща -1 прямые договоры с ним не заключили и счет</w:t>
      </w:r>
      <w:proofErr w:type="gramStart"/>
      <w:r w:rsidRPr="00D646A4">
        <w:rPr>
          <w:rFonts w:ascii="Tahoma" w:eastAsia="Times New Roman" w:hAnsi="Tahoma" w:cs="Tahoma"/>
          <w:lang w:eastAsia="ru-RU"/>
        </w:rPr>
        <w:t xml:space="preserve">а </w:t>
      </w:r>
      <w:r w:rsidRPr="00C7716F">
        <w:rPr>
          <w:rFonts w:ascii="Tahoma" w:eastAsia="Times New Roman" w:hAnsi="Tahoma" w:cs="Tahoma"/>
          <w:lang w:eastAsia="ru-RU"/>
        </w:rPr>
        <w:t>ООО</w:t>
      </w:r>
      <w:proofErr w:type="gramEnd"/>
      <w:r w:rsidRPr="00C7716F">
        <w:rPr>
          <w:rFonts w:ascii="Tahoma" w:eastAsia="Times New Roman" w:hAnsi="Tahoma" w:cs="Tahoma"/>
          <w:lang w:eastAsia="ru-RU"/>
        </w:rPr>
        <w:t xml:space="preserve"> «Рузский региональный оператор»</w:t>
      </w:r>
      <w:r w:rsidRPr="00D646A4">
        <w:rPr>
          <w:rFonts w:ascii="Tahoma" w:eastAsia="Times New Roman" w:hAnsi="Tahoma" w:cs="Tahoma"/>
          <w:lang w:eastAsia="ru-RU"/>
        </w:rPr>
        <w:t xml:space="preserve"> не оплатили.</w:t>
      </w:r>
    </w:p>
    <w:p w:rsidR="0095526B" w:rsidRPr="00D646A4" w:rsidRDefault="001F53D1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shd w:val="clear" w:color="auto" w:fill="FFFFFF"/>
          <w:lang w:eastAsia="ru-RU"/>
        </w:rPr>
      </w:pPr>
      <w:r w:rsidRPr="00D646A4">
        <w:rPr>
          <w:rFonts w:ascii="Tahoma" w:eastAsia="Times New Roman" w:hAnsi="Tahoma" w:cs="Tahoma"/>
          <w:lang w:eastAsia="ru-RU"/>
        </w:rPr>
        <w:t xml:space="preserve">За </w:t>
      </w:r>
      <w:r w:rsidR="00A808C1" w:rsidRPr="00D646A4">
        <w:rPr>
          <w:rFonts w:ascii="Tahoma" w:eastAsia="Times New Roman" w:hAnsi="Tahoma" w:cs="Tahoma"/>
          <w:lang w:eastAsia="ru-RU"/>
        </w:rPr>
        <w:t xml:space="preserve">период с марта </w:t>
      </w:r>
      <w:r w:rsidRPr="00D646A4">
        <w:rPr>
          <w:rFonts w:ascii="Tahoma" w:eastAsia="Times New Roman" w:hAnsi="Tahoma" w:cs="Tahoma"/>
          <w:lang w:eastAsia="ru-RU"/>
        </w:rPr>
        <w:t xml:space="preserve">2019 г. </w:t>
      </w:r>
      <w:r w:rsidR="00A808C1" w:rsidRPr="00D646A4">
        <w:rPr>
          <w:rFonts w:ascii="Tahoma" w:eastAsia="Times New Roman" w:hAnsi="Tahoma" w:cs="Tahoma"/>
          <w:lang w:eastAsia="ru-RU"/>
        </w:rPr>
        <w:t xml:space="preserve">по сентябрь 2020 г. </w:t>
      </w:r>
      <w:r w:rsidRPr="00D646A4">
        <w:rPr>
          <w:rFonts w:ascii="Tahoma" w:eastAsia="Times New Roman" w:hAnsi="Tahoma" w:cs="Tahoma"/>
          <w:lang w:eastAsia="ru-RU"/>
        </w:rPr>
        <w:t xml:space="preserve">с кооператива в судебном порядке был взыскан долг за собственников земельных участков в размере </w:t>
      </w:r>
      <w:r w:rsidR="00A808C1" w:rsidRPr="00D646A4">
        <w:rPr>
          <w:rFonts w:ascii="Tahoma" w:eastAsia="Times New Roman" w:hAnsi="Tahoma" w:cs="Tahoma"/>
          <w:color w:val="000000" w:themeColor="text1"/>
          <w:lang w:eastAsia="ru-RU"/>
        </w:rPr>
        <w:t>7 467 314,49</w:t>
      </w:r>
      <w:r w:rsidR="00A808C1" w:rsidRPr="00D646A4">
        <w:rPr>
          <w:rFonts w:ascii="Tahoma" w:eastAsia="Times New Roman" w:hAnsi="Tahoma" w:cs="Tahoma"/>
          <w:lang w:eastAsia="ru-RU"/>
        </w:rPr>
        <w:t xml:space="preserve"> руб.</w:t>
      </w:r>
    </w:p>
    <w:p w:rsidR="00A808C1" w:rsidRPr="00D646A4" w:rsidRDefault="00A808C1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shd w:val="clear" w:color="auto" w:fill="FFFFFF"/>
          <w:lang w:eastAsia="ru-RU"/>
        </w:rPr>
      </w:pPr>
    </w:p>
    <w:p w:rsidR="00A808C1" w:rsidRPr="00D646A4" w:rsidRDefault="0088427E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shd w:val="clear" w:color="auto" w:fill="FFFFFF"/>
          <w:lang w:eastAsia="ru-RU"/>
        </w:rPr>
      </w:pPr>
      <w:r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На основании решения правления (протокол № 101 от 18.07.2020 г.) кооператив </w:t>
      </w:r>
      <w:r w:rsidR="00A808C1" w:rsidRPr="00D646A4">
        <w:rPr>
          <w:rFonts w:ascii="Tahoma" w:eastAsia="Times New Roman" w:hAnsi="Tahoma" w:cs="Tahoma"/>
          <w:shd w:val="clear" w:color="auto" w:fill="FFFFFF"/>
          <w:lang w:eastAsia="ru-RU"/>
        </w:rPr>
        <w:t>заключил</w:t>
      </w:r>
      <w:r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 дого</w:t>
      </w:r>
      <w:r w:rsidR="00A808C1"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вор с </w:t>
      </w:r>
      <w:r w:rsidR="00A808C1" w:rsidRPr="00C7716F">
        <w:rPr>
          <w:rFonts w:ascii="Tahoma" w:eastAsia="Times New Roman" w:hAnsi="Tahoma" w:cs="Tahoma"/>
          <w:lang w:eastAsia="ru-RU"/>
        </w:rPr>
        <w:t>ООО «Рузский региональный оператор»</w:t>
      </w:r>
      <w:r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 на обращение с ТКО в интересах </w:t>
      </w:r>
      <w:r w:rsidR="00A808C1" w:rsidRPr="00D646A4">
        <w:rPr>
          <w:rFonts w:ascii="Tahoma" w:eastAsia="Times New Roman" w:hAnsi="Tahoma" w:cs="Tahoma"/>
          <w:shd w:val="clear" w:color="auto" w:fill="FFFFFF"/>
          <w:lang w:eastAsia="ru-RU"/>
        </w:rPr>
        <w:t xml:space="preserve">собственников земельных участков на территории КИЗ «Зеленая Роща -1» и утвердил </w:t>
      </w:r>
      <w:r w:rsidR="00A808C1" w:rsidRPr="00D646A4">
        <w:rPr>
          <w:rFonts w:ascii="Tahoma" w:eastAsia="Arial Unicode MS" w:hAnsi="Tahoma" w:cs="Tahoma"/>
        </w:rPr>
        <w:t xml:space="preserve">порядок начисления </w:t>
      </w:r>
      <w:r w:rsidR="00A808C1" w:rsidRPr="00D646A4">
        <w:rPr>
          <w:rFonts w:ascii="Tahoma" w:hAnsi="Tahoma" w:cs="Tahoma"/>
        </w:rPr>
        <w:t>за коммунальную услугу - «обращение с ТКО»:</w:t>
      </w:r>
    </w:p>
    <w:p w:rsidR="00A808C1" w:rsidRPr="00D646A4" w:rsidRDefault="00A808C1" w:rsidP="00D646A4">
      <w:pPr>
        <w:pStyle w:val="a3"/>
        <w:numPr>
          <w:ilvl w:val="0"/>
          <w:numId w:val="1"/>
        </w:numPr>
        <w:ind w:left="567" w:firstLine="0"/>
        <w:jc w:val="both"/>
        <w:rPr>
          <w:rFonts w:ascii="Tahoma" w:hAnsi="Tahoma" w:cs="Tahoma"/>
          <w:sz w:val="22"/>
          <w:szCs w:val="22"/>
        </w:rPr>
      </w:pPr>
      <w:r w:rsidRPr="00D646A4">
        <w:rPr>
          <w:rFonts w:ascii="Tahoma" w:hAnsi="Tahoma" w:cs="Tahoma"/>
          <w:sz w:val="22"/>
          <w:szCs w:val="22"/>
        </w:rPr>
        <w:t>начисления производить Правообладателям земельных участков, находящихся на территории КИЗ «Зеленая Роща -1» и имеющих фактическое потребление электрической энергии (Потребителям).</w:t>
      </w:r>
    </w:p>
    <w:p w:rsidR="00A808C1" w:rsidRPr="00D646A4" w:rsidRDefault="00A808C1" w:rsidP="00D646A4">
      <w:pPr>
        <w:pStyle w:val="a3"/>
        <w:numPr>
          <w:ilvl w:val="0"/>
          <w:numId w:val="1"/>
        </w:numPr>
        <w:ind w:left="567" w:firstLine="0"/>
        <w:jc w:val="both"/>
        <w:rPr>
          <w:rFonts w:ascii="Tahoma" w:hAnsi="Tahoma" w:cs="Tahoma"/>
          <w:sz w:val="22"/>
          <w:szCs w:val="22"/>
        </w:rPr>
      </w:pPr>
      <w:r w:rsidRPr="00D646A4">
        <w:rPr>
          <w:rFonts w:ascii="Tahoma" w:hAnsi="Tahoma" w:cs="Tahoma"/>
          <w:sz w:val="22"/>
          <w:szCs w:val="22"/>
        </w:rPr>
        <w:t>расчет размера начисления осуществлять путем деления стоимости коммунальных услуг - «по обращению с ТКО» в соответствии с УПД (универсальный передаточный документ) в месяц на количество Потребителей электроэнергии.</w:t>
      </w:r>
    </w:p>
    <w:p w:rsidR="00A808C1" w:rsidRPr="00D646A4" w:rsidRDefault="00A808C1" w:rsidP="00D646A4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A808C1" w:rsidRPr="00D646A4" w:rsidRDefault="00A808C1" w:rsidP="00D646A4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D646A4">
        <w:rPr>
          <w:rFonts w:ascii="Tahoma" w:eastAsia="Arial Unicode MS" w:hAnsi="Tahoma" w:cs="Tahoma"/>
        </w:rPr>
        <w:t xml:space="preserve">В составе членского взноса остался расчет за вывоз ТКО </w:t>
      </w:r>
      <w:r w:rsidR="009C7EEF">
        <w:rPr>
          <w:rFonts w:ascii="Tahoma" w:eastAsia="Times New Roman" w:hAnsi="Tahoma" w:cs="Tahoma"/>
          <w:bCs/>
          <w:lang w:eastAsia="ru-RU"/>
        </w:rPr>
        <w:t>из</w:t>
      </w:r>
      <w:r w:rsidRPr="00D646A4">
        <w:rPr>
          <w:rFonts w:ascii="Tahoma" w:eastAsia="Times New Roman" w:hAnsi="Tahoma" w:cs="Tahoma"/>
          <w:bCs/>
          <w:lang w:eastAsia="ru-RU"/>
        </w:rPr>
        <w:t xml:space="preserve"> здания правления и здания КПП:</w:t>
      </w:r>
    </w:p>
    <w:p w:rsidR="00D646A4" w:rsidRDefault="00A808C1" w:rsidP="009C7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Cs/>
          <w:lang w:eastAsia="ru-RU"/>
        </w:rPr>
      </w:pPr>
      <w:r w:rsidRPr="00D646A4">
        <w:rPr>
          <w:rFonts w:ascii="Tahoma" w:eastAsia="Times New Roman" w:hAnsi="Tahoma" w:cs="Tahoma"/>
          <w:bCs/>
          <w:lang w:eastAsia="ru-RU"/>
        </w:rPr>
        <w:t xml:space="preserve">в 2020 г. в составе членского взноса </w:t>
      </w:r>
      <w:r w:rsidR="006C2982">
        <w:rPr>
          <w:rFonts w:ascii="Tahoma" w:eastAsia="Times New Roman" w:hAnsi="Tahoma" w:cs="Tahoma"/>
          <w:bCs/>
          <w:lang w:eastAsia="ru-RU"/>
        </w:rPr>
        <w:t>составил</w:t>
      </w:r>
      <w:r w:rsidR="009C7EEF">
        <w:rPr>
          <w:rFonts w:ascii="Tahoma" w:eastAsia="Times New Roman" w:hAnsi="Tahoma" w:cs="Tahoma"/>
          <w:bCs/>
          <w:lang w:eastAsia="ru-RU"/>
        </w:rPr>
        <w:t xml:space="preserve"> </w:t>
      </w:r>
      <w:r w:rsidRPr="00A808C1">
        <w:rPr>
          <w:rFonts w:ascii="Tahoma" w:hAnsi="Tahoma" w:cs="Tahoma"/>
        </w:rPr>
        <w:t>0,00063</w:t>
      </w:r>
      <w:r w:rsidRPr="00D646A4">
        <w:rPr>
          <w:rFonts w:ascii="Tahoma" w:hAnsi="Tahoma" w:cs="Tahoma"/>
        </w:rPr>
        <w:t xml:space="preserve"> </w:t>
      </w:r>
      <w:proofErr w:type="spellStart"/>
      <w:r w:rsidRPr="00D646A4">
        <w:rPr>
          <w:rFonts w:ascii="Tahoma" w:hAnsi="Tahoma" w:cs="Tahoma"/>
        </w:rPr>
        <w:t>руб</w:t>
      </w:r>
      <w:proofErr w:type="spellEnd"/>
      <w:r w:rsidRPr="00D646A4">
        <w:rPr>
          <w:rFonts w:ascii="Tahoma" w:hAnsi="Tahoma" w:cs="Tahoma"/>
        </w:rPr>
        <w:t xml:space="preserve">/м2 исходя из </w:t>
      </w:r>
      <w:r w:rsidR="009C7EEF">
        <w:rPr>
          <w:rFonts w:ascii="Tahoma" w:hAnsi="Tahoma" w:cs="Tahoma"/>
        </w:rPr>
        <w:t xml:space="preserve">расчета </w:t>
      </w:r>
      <w:r w:rsidRPr="00D646A4">
        <w:rPr>
          <w:rFonts w:ascii="Tahoma" w:hAnsi="Tahoma" w:cs="Tahoma"/>
        </w:rPr>
        <w:t xml:space="preserve">19,0 </w:t>
      </w:r>
      <w:proofErr w:type="spellStart"/>
      <w:r w:rsidRPr="00D646A4">
        <w:rPr>
          <w:rFonts w:ascii="Tahoma" w:hAnsi="Tahoma" w:cs="Tahoma"/>
        </w:rPr>
        <w:t>тыс</w:t>
      </w:r>
      <w:proofErr w:type="gramStart"/>
      <w:r w:rsidRPr="00D646A4">
        <w:rPr>
          <w:rFonts w:ascii="Tahoma" w:hAnsi="Tahoma" w:cs="Tahoma"/>
        </w:rPr>
        <w:t>.р</w:t>
      </w:r>
      <w:proofErr w:type="gramEnd"/>
      <w:r w:rsidRPr="00D646A4">
        <w:rPr>
          <w:rFonts w:ascii="Tahoma" w:hAnsi="Tahoma" w:cs="Tahoma"/>
        </w:rPr>
        <w:t>уб</w:t>
      </w:r>
      <w:proofErr w:type="spellEnd"/>
      <w:r w:rsidRPr="00D646A4">
        <w:rPr>
          <w:rFonts w:ascii="Tahoma" w:hAnsi="Tahoma" w:cs="Tahoma"/>
        </w:rPr>
        <w:t xml:space="preserve">. - оплата за вывоз ТКО в год </w:t>
      </w:r>
      <w:r w:rsidR="009C7EEF">
        <w:rPr>
          <w:rFonts w:ascii="Tahoma" w:hAnsi="Tahoma" w:cs="Tahoma"/>
        </w:rPr>
        <w:t>/</w:t>
      </w:r>
      <w:r w:rsidRPr="00A808C1">
        <w:rPr>
          <w:rFonts w:ascii="Tahoma" w:hAnsi="Tahoma" w:cs="Tahoma"/>
        </w:rPr>
        <w:t>2496816 м2</w:t>
      </w:r>
      <w:r w:rsidRPr="00D646A4">
        <w:rPr>
          <w:rFonts w:ascii="Tahoma" w:hAnsi="Tahoma" w:cs="Tahoma"/>
        </w:rPr>
        <w:t xml:space="preserve">- площадь правообладателей земельных участков </w:t>
      </w:r>
      <w:r w:rsidRPr="002B31CB">
        <w:rPr>
          <w:rFonts w:ascii="Tahoma" w:hAnsi="Tahoma" w:cs="Tahoma"/>
        </w:rPr>
        <w:t>/12</w:t>
      </w:r>
      <w:r w:rsidRPr="00D646A4">
        <w:rPr>
          <w:rFonts w:ascii="Tahoma" w:hAnsi="Tahoma" w:cs="Tahoma"/>
        </w:rPr>
        <w:t xml:space="preserve"> мес.</w:t>
      </w:r>
    </w:p>
    <w:p w:rsidR="00D646A4" w:rsidRDefault="00A808C1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Cs/>
          <w:lang w:eastAsia="ru-RU"/>
        </w:rPr>
      </w:pPr>
      <w:r w:rsidRPr="00D646A4">
        <w:rPr>
          <w:rFonts w:ascii="Tahoma" w:eastAsia="Times New Roman" w:hAnsi="Tahoma" w:cs="Tahoma"/>
          <w:bCs/>
          <w:lang w:eastAsia="ru-RU"/>
        </w:rPr>
        <w:t xml:space="preserve">в 2021 г. в составе членского взноса </w:t>
      </w:r>
      <w:r w:rsidR="006C2982">
        <w:rPr>
          <w:rFonts w:ascii="Tahoma" w:eastAsia="Times New Roman" w:hAnsi="Tahoma" w:cs="Tahoma"/>
          <w:bCs/>
          <w:lang w:eastAsia="ru-RU"/>
        </w:rPr>
        <w:t>составил</w:t>
      </w:r>
      <w:r w:rsidRPr="00D646A4">
        <w:rPr>
          <w:rFonts w:ascii="Tahoma" w:eastAsia="Times New Roman" w:hAnsi="Tahoma" w:cs="Tahoma"/>
          <w:bCs/>
          <w:lang w:eastAsia="ru-RU"/>
        </w:rPr>
        <w:t xml:space="preserve"> </w:t>
      </w:r>
      <w:r w:rsidR="00D646A4" w:rsidRPr="00A808C1">
        <w:rPr>
          <w:rFonts w:ascii="Tahoma" w:hAnsi="Tahoma" w:cs="Tahoma"/>
        </w:rPr>
        <w:t>0,00067</w:t>
      </w:r>
      <w:r w:rsidR="00D646A4" w:rsidRPr="00D646A4">
        <w:rPr>
          <w:rFonts w:ascii="Tahoma" w:hAnsi="Tahoma" w:cs="Tahoma"/>
        </w:rPr>
        <w:t xml:space="preserve"> </w:t>
      </w:r>
      <w:proofErr w:type="spellStart"/>
      <w:r w:rsidRPr="00D646A4">
        <w:rPr>
          <w:rFonts w:ascii="Tahoma" w:hAnsi="Tahoma" w:cs="Tahoma"/>
        </w:rPr>
        <w:t>руб</w:t>
      </w:r>
      <w:proofErr w:type="spellEnd"/>
      <w:r w:rsidRPr="00D646A4">
        <w:rPr>
          <w:rFonts w:ascii="Tahoma" w:hAnsi="Tahoma" w:cs="Tahoma"/>
        </w:rPr>
        <w:t>/м</w:t>
      </w:r>
      <w:proofErr w:type="gramStart"/>
      <w:r w:rsidRPr="00D646A4">
        <w:rPr>
          <w:rFonts w:ascii="Tahoma" w:hAnsi="Tahoma" w:cs="Tahoma"/>
        </w:rPr>
        <w:t>2</w:t>
      </w:r>
      <w:proofErr w:type="gramEnd"/>
      <w:r w:rsidRPr="00D646A4">
        <w:rPr>
          <w:rFonts w:ascii="Tahoma" w:hAnsi="Tahoma" w:cs="Tahoma"/>
        </w:rPr>
        <w:t xml:space="preserve"> исходя из </w:t>
      </w:r>
      <w:r w:rsidR="009C7EEF">
        <w:rPr>
          <w:rFonts w:ascii="Tahoma" w:hAnsi="Tahoma" w:cs="Tahoma"/>
        </w:rPr>
        <w:t xml:space="preserve">расчета </w:t>
      </w:r>
      <w:r w:rsidR="00D646A4" w:rsidRPr="00D646A4">
        <w:rPr>
          <w:rFonts w:ascii="Tahoma" w:hAnsi="Tahoma" w:cs="Tahoma"/>
        </w:rPr>
        <w:t>19208,28 руб.</w:t>
      </w:r>
      <w:r w:rsidRPr="00D646A4">
        <w:rPr>
          <w:rFonts w:ascii="Tahoma" w:hAnsi="Tahoma" w:cs="Tahoma"/>
        </w:rPr>
        <w:t xml:space="preserve">- оплата за вывоз ТКО в год </w:t>
      </w:r>
      <w:r w:rsidR="009C7EEF">
        <w:rPr>
          <w:rFonts w:ascii="Tahoma" w:hAnsi="Tahoma" w:cs="Tahoma"/>
        </w:rPr>
        <w:t>/</w:t>
      </w:r>
      <w:r w:rsidR="00D646A4" w:rsidRPr="00A808C1">
        <w:rPr>
          <w:rFonts w:ascii="Tahoma" w:hAnsi="Tahoma" w:cs="Tahoma"/>
        </w:rPr>
        <w:t>2373862м2</w:t>
      </w:r>
      <w:r w:rsidRPr="00D646A4">
        <w:rPr>
          <w:rFonts w:ascii="Tahoma" w:hAnsi="Tahoma" w:cs="Tahoma"/>
        </w:rPr>
        <w:t xml:space="preserve">- площадь правообладателей земельных участков </w:t>
      </w:r>
      <w:r w:rsidRPr="002B31CB">
        <w:rPr>
          <w:rFonts w:ascii="Tahoma" w:hAnsi="Tahoma" w:cs="Tahoma"/>
        </w:rPr>
        <w:t>/12</w:t>
      </w:r>
      <w:r w:rsidRPr="00D646A4">
        <w:rPr>
          <w:rFonts w:ascii="Tahoma" w:hAnsi="Tahoma" w:cs="Tahoma"/>
        </w:rPr>
        <w:t xml:space="preserve"> мес.</w:t>
      </w:r>
    </w:p>
    <w:p w:rsidR="00644CCA" w:rsidRDefault="00D646A4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</w:rPr>
      </w:pPr>
      <w:r w:rsidRPr="00D646A4">
        <w:rPr>
          <w:rFonts w:ascii="Tahoma" w:eastAsia="Times New Roman" w:hAnsi="Tahoma" w:cs="Tahoma"/>
          <w:bCs/>
          <w:lang w:eastAsia="ru-RU"/>
        </w:rPr>
        <w:t>в 2022</w:t>
      </w:r>
      <w:r w:rsidR="00A808C1" w:rsidRPr="00D646A4">
        <w:rPr>
          <w:rFonts w:ascii="Tahoma" w:eastAsia="Times New Roman" w:hAnsi="Tahoma" w:cs="Tahoma"/>
          <w:bCs/>
          <w:lang w:eastAsia="ru-RU"/>
        </w:rPr>
        <w:t xml:space="preserve"> г. в составе членского взноса </w:t>
      </w:r>
      <w:r w:rsidR="006C2982">
        <w:rPr>
          <w:rFonts w:ascii="Tahoma" w:eastAsia="Times New Roman" w:hAnsi="Tahoma" w:cs="Tahoma"/>
          <w:bCs/>
          <w:lang w:eastAsia="ru-RU"/>
        </w:rPr>
        <w:t>составил</w:t>
      </w:r>
      <w:r w:rsidR="00A808C1" w:rsidRPr="00D646A4">
        <w:rPr>
          <w:rFonts w:ascii="Tahoma" w:eastAsia="Times New Roman" w:hAnsi="Tahoma" w:cs="Tahoma"/>
          <w:bCs/>
          <w:lang w:eastAsia="ru-RU"/>
        </w:rPr>
        <w:t xml:space="preserve"> </w:t>
      </w:r>
      <w:r w:rsidRPr="00A808C1">
        <w:rPr>
          <w:rFonts w:ascii="Tahoma" w:hAnsi="Tahoma" w:cs="Tahoma"/>
        </w:rPr>
        <w:t>0.000679</w:t>
      </w:r>
      <w:r w:rsidRPr="00D646A4">
        <w:rPr>
          <w:rFonts w:ascii="Tahoma" w:hAnsi="Tahoma" w:cs="Tahoma"/>
        </w:rPr>
        <w:t xml:space="preserve"> </w:t>
      </w:r>
      <w:proofErr w:type="spellStart"/>
      <w:r w:rsidR="00A808C1" w:rsidRPr="00D646A4">
        <w:rPr>
          <w:rFonts w:ascii="Tahoma" w:hAnsi="Tahoma" w:cs="Tahoma"/>
        </w:rPr>
        <w:t>руб</w:t>
      </w:r>
      <w:proofErr w:type="spellEnd"/>
      <w:r w:rsidR="00A808C1" w:rsidRPr="00D646A4">
        <w:rPr>
          <w:rFonts w:ascii="Tahoma" w:hAnsi="Tahoma" w:cs="Tahoma"/>
        </w:rPr>
        <w:t>/м</w:t>
      </w:r>
      <w:proofErr w:type="gramStart"/>
      <w:r w:rsidR="00A808C1" w:rsidRPr="00D646A4">
        <w:rPr>
          <w:rFonts w:ascii="Tahoma" w:hAnsi="Tahoma" w:cs="Tahoma"/>
        </w:rPr>
        <w:t>2</w:t>
      </w:r>
      <w:proofErr w:type="gramEnd"/>
      <w:r w:rsidR="00A808C1" w:rsidRPr="00D646A4">
        <w:rPr>
          <w:rFonts w:ascii="Tahoma" w:hAnsi="Tahoma" w:cs="Tahoma"/>
        </w:rPr>
        <w:t xml:space="preserve"> исходя из </w:t>
      </w:r>
      <w:r w:rsidR="009C7EEF">
        <w:rPr>
          <w:rFonts w:ascii="Tahoma" w:hAnsi="Tahoma" w:cs="Tahoma"/>
        </w:rPr>
        <w:t xml:space="preserve">расчета </w:t>
      </w:r>
      <w:r w:rsidRPr="00A808C1">
        <w:rPr>
          <w:rFonts w:ascii="Tahoma" w:hAnsi="Tahoma" w:cs="Tahoma"/>
        </w:rPr>
        <w:t>20360,88 руб</w:t>
      </w:r>
      <w:r w:rsidRPr="00D646A4">
        <w:rPr>
          <w:rFonts w:ascii="Tahoma" w:hAnsi="Tahoma" w:cs="Tahoma"/>
        </w:rPr>
        <w:t>.</w:t>
      </w:r>
      <w:r w:rsidR="00A808C1" w:rsidRPr="00D646A4">
        <w:rPr>
          <w:rFonts w:ascii="Tahoma" w:hAnsi="Tahoma" w:cs="Tahoma"/>
        </w:rPr>
        <w:t xml:space="preserve"> - оплата за вывоз ТКО в год </w:t>
      </w:r>
      <w:r w:rsidR="009C7EEF">
        <w:rPr>
          <w:rFonts w:ascii="Tahoma" w:hAnsi="Tahoma" w:cs="Tahoma"/>
        </w:rPr>
        <w:t>/</w:t>
      </w:r>
      <w:r w:rsidRPr="00A808C1">
        <w:rPr>
          <w:rFonts w:ascii="Tahoma" w:hAnsi="Tahoma" w:cs="Tahoma"/>
        </w:rPr>
        <w:t>2496816 м2</w:t>
      </w:r>
      <w:r w:rsidR="00A808C1" w:rsidRPr="00D646A4">
        <w:rPr>
          <w:rFonts w:ascii="Tahoma" w:hAnsi="Tahoma" w:cs="Tahoma"/>
        </w:rPr>
        <w:t xml:space="preserve">- площадь правообладателей земельных участков </w:t>
      </w:r>
      <w:r w:rsidR="00A808C1" w:rsidRPr="002B31CB">
        <w:rPr>
          <w:rFonts w:ascii="Tahoma" w:hAnsi="Tahoma" w:cs="Tahoma"/>
        </w:rPr>
        <w:t>/12</w:t>
      </w:r>
      <w:r w:rsidR="00A808C1" w:rsidRPr="00D646A4">
        <w:rPr>
          <w:rFonts w:ascii="Tahoma" w:hAnsi="Tahoma" w:cs="Tahoma"/>
        </w:rPr>
        <w:t xml:space="preserve"> мес.</w:t>
      </w:r>
    </w:p>
    <w:p w:rsidR="00460DC4" w:rsidRPr="00D646A4" w:rsidRDefault="001D3130" w:rsidP="00D6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hAnsi="Tahoma" w:cs="Tahoma"/>
        </w:rPr>
        <w:t>В случае не</w:t>
      </w:r>
      <w:r w:rsidR="00460DC4">
        <w:rPr>
          <w:rFonts w:ascii="Tahoma" w:hAnsi="Tahoma" w:cs="Tahoma"/>
        </w:rPr>
        <w:t xml:space="preserve">согласия с порядком начисления, каждый правообладатель земельного участка может заключить индивидуальный договор на вывоз ТКО с </w:t>
      </w:r>
      <w:r w:rsidR="00460DC4" w:rsidRPr="00D646A4">
        <w:rPr>
          <w:rFonts w:ascii="Tahoma" w:eastAsia="Times New Roman" w:hAnsi="Tahoma" w:cs="Tahoma"/>
          <w:bCs/>
          <w:lang w:eastAsia="ru-RU"/>
        </w:rPr>
        <w:t>ООО «Рузский региональный оператор»</w:t>
      </w:r>
      <w:r w:rsidR="00460DC4">
        <w:rPr>
          <w:rFonts w:ascii="Tahoma" w:eastAsia="Times New Roman" w:hAnsi="Tahoma" w:cs="Tahoma"/>
          <w:bCs/>
          <w:lang w:eastAsia="ru-RU"/>
        </w:rPr>
        <w:t>.</w:t>
      </w:r>
      <w:bookmarkStart w:id="0" w:name="_GoBack"/>
      <w:bookmarkEnd w:id="0"/>
    </w:p>
    <w:sectPr w:rsidR="00460DC4" w:rsidRPr="00D646A4" w:rsidSect="00460D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61EE"/>
    <w:multiLevelType w:val="hybridMultilevel"/>
    <w:tmpl w:val="5C7ED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E"/>
    <w:rsid w:val="001D0AAE"/>
    <w:rsid w:val="001D3130"/>
    <w:rsid w:val="001F53D1"/>
    <w:rsid w:val="002B31CB"/>
    <w:rsid w:val="00460DC4"/>
    <w:rsid w:val="00477F10"/>
    <w:rsid w:val="00573FA8"/>
    <w:rsid w:val="00644CCA"/>
    <w:rsid w:val="00650C35"/>
    <w:rsid w:val="00666E38"/>
    <w:rsid w:val="006C2982"/>
    <w:rsid w:val="006F25CE"/>
    <w:rsid w:val="0088427E"/>
    <w:rsid w:val="0095526B"/>
    <w:rsid w:val="009C7EEF"/>
    <w:rsid w:val="00A808C1"/>
    <w:rsid w:val="00A85522"/>
    <w:rsid w:val="00AC68EC"/>
    <w:rsid w:val="00B012C6"/>
    <w:rsid w:val="00BA1B29"/>
    <w:rsid w:val="00C7716F"/>
    <w:rsid w:val="00D20693"/>
    <w:rsid w:val="00D646A4"/>
    <w:rsid w:val="00D77A43"/>
    <w:rsid w:val="00E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8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8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E3A9-CA7B-4B56-A9F1-AE3E6A59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2023-04-18T08:40:00Z</cp:lastPrinted>
  <dcterms:created xsi:type="dcterms:W3CDTF">2023-04-15T13:35:00Z</dcterms:created>
  <dcterms:modified xsi:type="dcterms:W3CDTF">2023-04-18T09:58:00Z</dcterms:modified>
</cp:coreProperties>
</file>